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ЗАКЛЮЧЕНИЕ № 3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искусства на территории городского округа Красноуральск» на 2014 – 2015 годы»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15 января 2015 года</w:t>
      </w: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26.12.2014 № 283 – на 1 листе.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D246B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культуры и искусства на территории городского округа Красноуральск» на 2014 – 2015 годы» (далее – Проект) – на 4 листах.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>3. Пояснительная записка – на 1 листе.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  <w:r w:rsidRPr="00AD246B">
        <w:rPr>
          <w:rFonts w:ascii="Times New Roman" w:hAnsi="Times New Roman" w:cs="Times New Roman"/>
          <w:b/>
          <w:sz w:val="28"/>
          <w:szCs w:val="28"/>
        </w:rPr>
        <w:tab/>
      </w:r>
    </w:p>
    <w:p w:rsidR="00780584" w:rsidRPr="00AD246B" w:rsidRDefault="00780584" w:rsidP="0078058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и искусства на территории городского округа Красноуральск» на 2014 – 2015 годы» утверждена постановлением администрации городского округа Красноуральск от 16.09.2013 № 1447 (с изменениями от 13.02.2014 № 195, 14.08.2014 № 1326, далее - Программа).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46B">
        <w:rPr>
          <w:rFonts w:ascii="Times New Roman" w:hAnsi="Times New Roman" w:cs="Times New Roman"/>
          <w:b/>
          <w:sz w:val="28"/>
          <w:szCs w:val="28"/>
        </w:rPr>
        <w:t>2.</w:t>
      </w:r>
      <w:r w:rsidRPr="00AD246B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Проектом предлагается сократить объемы финансирования Программы </w:t>
      </w:r>
      <w:r w:rsidRPr="00AD246B">
        <w:rPr>
          <w:rFonts w:ascii="Times New Roman" w:hAnsi="Times New Roman" w:cs="Times New Roman"/>
          <w:b/>
          <w:sz w:val="28"/>
          <w:szCs w:val="28"/>
        </w:rPr>
        <w:t>в 2014 году на 66,208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 (с 1134,0 тыс. рублей до 1067,792 тыс. рублей) и привести их в соответствие с бюджетными ассигнованиями, утвержденными решением Думы городского округа Красноуральск от 23.12.2013 № 225 «О бюджете городского округа Красноуральск на 2014 год и плановый период 2015 и 2016 годов» (в редакции от</w:t>
      </w:r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46B">
        <w:rPr>
          <w:rFonts w:ascii="Times New Roman" w:hAnsi="Times New Roman" w:cs="Times New Roman"/>
          <w:sz w:val="28"/>
          <w:szCs w:val="28"/>
        </w:rPr>
        <w:t>04.12.2014 № 333), а именно:</w:t>
      </w:r>
      <w:proofErr w:type="gramEnd"/>
    </w:p>
    <w:p w:rsidR="00780584" w:rsidRPr="00AD246B" w:rsidRDefault="00780584" w:rsidP="00780584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 xml:space="preserve">- сократить финансирование мероприятия «Организация и проведение конкурсов, массовых гуляний» на 66,208 тыс. рублей. 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D246B">
        <w:rPr>
          <w:rFonts w:ascii="Times New Roman" w:hAnsi="Times New Roman" w:cs="Times New Roman"/>
          <w:sz w:val="28"/>
          <w:szCs w:val="28"/>
        </w:rPr>
        <w:t>Также вносятся изменения в раздел «Объемы и источники финансирования муниципальной программы» Паспорта и в раздел «Ресурсное обеспечение Программы» текстовой части Программы, в соответствии с изменением объемов финансирования.</w:t>
      </w:r>
    </w:p>
    <w:p w:rsidR="00780584" w:rsidRPr="00AD246B" w:rsidRDefault="00780584" w:rsidP="0078058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780584" w:rsidRPr="00AD246B" w:rsidRDefault="00780584" w:rsidP="00780584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D246B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19 декабря 2014 года № 340).</w:t>
      </w:r>
    </w:p>
    <w:p w:rsidR="00780584" w:rsidRPr="00AD246B" w:rsidRDefault="00780584" w:rsidP="0078058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                             </w:t>
      </w:r>
      <w:proofErr w:type="spellStart"/>
      <w:r w:rsidRPr="00AD246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80584" w:rsidRDefault="00780584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8CB" w:rsidRDefault="004708CB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08CB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80592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63C46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2015-02-12T13:09:00Z</dcterms:modified>
</cp:coreProperties>
</file>